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F8" w:rsidRPr="00CD5FF5" w:rsidRDefault="009148F8">
      <w:pPr>
        <w:rPr>
          <w:rFonts w:ascii="Calibri" w:hAnsi="Calibri"/>
          <w:b/>
          <w:sz w:val="24"/>
          <w:szCs w:val="24"/>
        </w:rPr>
      </w:pPr>
      <w:r w:rsidRPr="00CD5FF5">
        <w:rPr>
          <w:rFonts w:ascii="Calibri" w:hAnsi="Calibri"/>
          <w:b/>
          <w:sz w:val="24"/>
          <w:szCs w:val="24"/>
        </w:rPr>
        <w:t>Examenreis Madrid</w:t>
      </w:r>
    </w:p>
    <w:p w:rsidR="009D2E7D" w:rsidRDefault="009D2E7D">
      <w:pPr>
        <w:rPr>
          <w:rFonts w:ascii="Calibri" w:hAnsi="Calibri"/>
          <w:sz w:val="24"/>
          <w:szCs w:val="24"/>
        </w:rPr>
      </w:pPr>
      <w:r w:rsidRPr="00CD5FF5">
        <w:rPr>
          <w:rFonts w:ascii="Calibri" w:hAnsi="Calibri"/>
          <w:sz w:val="24"/>
          <w:szCs w:val="24"/>
        </w:rPr>
        <w:t>Als voorbereiding</w:t>
      </w:r>
      <w:r w:rsidR="001A5E5A" w:rsidRPr="00CD5FF5">
        <w:rPr>
          <w:rFonts w:ascii="Calibri" w:hAnsi="Calibri"/>
          <w:sz w:val="24"/>
          <w:szCs w:val="24"/>
        </w:rPr>
        <w:t xml:space="preserve"> voor het </w:t>
      </w:r>
      <w:r w:rsidR="00496C6A">
        <w:rPr>
          <w:rFonts w:ascii="Calibri" w:hAnsi="Calibri"/>
          <w:sz w:val="24"/>
          <w:szCs w:val="24"/>
        </w:rPr>
        <w:t>Centraal Examen</w:t>
      </w:r>
      <w:r w:rsidR="001A5E5A" w:rsidRPr="00CD5FF5">
        <w:rPr>
          <w:rFonts w:ascii="Calibri" w:hAnsi="Calibri"/>
          <w:sz w:val="24"/>
          <w:szCs w:val="24"/>
        </w:rPr>
        <w:t xml:space="preserve"> Kunst Algemeen organiseren wij voor onze examenleerlingen HAVO en VWO een studiereis naar Madrid. In zes dagen tijd worden de </w:t>
      </w:r>
      <w:r w:rsidR="00CD5FF5">
        <w:rPr>
          <w:rFonts w:ascii="Calibri" w:hAnsi="Calibri"/>
          <w:sz w:val="24"/>
          <w:szCs w:val="24"/>
        </w:rPr>
        <w:t>leerlingen ondergedompeld in de kunst en cultuur van deze veelzijdige stad. Hierbij wordt de nadruk gelegd op de examenonderwerpen van dat schooljaar. Ook een dag naar Toledo staat vast op het programma.</w:t>
      </w:r>
    </w:p>
    <w:p w:rsidR="00CD5FF5" w:rsidRDefault="00CD5FF5" w:rsidP="00CD5FF5">
      <w:pPr>
        <w:pStyle w:val="Standaard1"/>
        <w:rPr>
          <w:rFonts w:asciiTheme="majorHAnsi" w:hAnsiTheme="majorHAnsi"/>
        </w:rPr>
      </w:pPr>
    </w:p>
    <w:p w:rsidR="00CD5FF5" w:rsidRDefault="00CD5FF5" w:rsidP="00CD5FF5">
      <w:pPr>
        <w:pStyle w:val="Standaard1"/>
        <w:rPr>
          <w:rFonts w:asciiTheme="majorHAnsi" w:hAnsiTheme="majorHAnsi"/>
        </w:rPr>
      </w:pPr>
      <w:r>
        <w:rPr>
          <w:rFonts w:asciiTheme="majorHAnsi" w:hAnsiTheme="majorHAnsi"/>
          <w:noProof/>
          <w:lang w:val="en-US"/>
        </w:rPr>
        <w:drawing>
          <wp:inline distT="0" distB="0" distL="0" distR="0" wp14:anchorId="59B36DED" wp14:editId="538D0C40">
            <wp:extent cx="1673869" cy="2302596"/>
            <wp:effectExtent l="0" t="0" r="2540" b="889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4522" cy="2303494"/>
                    </a:xfrm>
                    <a:prstGeom prst="rect">
                      <a:avLst/>
                    </a:prstGeom>
                    <a:noFill/>
                    <a:ln>
                      <a:noFill/>
                    </a:ln>
                  </pic:spPr>
                </pic:pic>
              </a:graphicData>
            </a:graphic>
          </wp:inline>
        </w:drawing>
      </w:r>
      <w:r>
        <w:rPr>
          <w:rFonts w:asciiTheme="majorHAnsi" w:hAnsiTheme="majorHAnsi"/>
        </w:rPr>
        <w:t xml:space="preserve">  </w:t>
      </w:r>
      <w:r>
        <w:rPr>
          <w:rFonts w:asciiTheme="majorHAnsi" w:hAnsiTheme="majorHAnsi"/>
          <w:noProof/>
          <w:lang w:val="en-US"/>
        </w:rPr>
        <w:drawing>
          <wp:inline distT="0" distB="0" distL="0" distR="0" wp14:anchorId="651BC418" wp14:editId="753ECC8B">
            <wp:extent cx="1867771" cy="2303780"/>
            <wp:effectExtent l="0" t="0" r="12065" b="762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8596" cy="2304797"/>
                    </a:xfrm>
                    <a:prstGeom prst="rect">
                      <a:avLst/>
                    </a:prstGeom>
                    <a:noFill/>
                    <a:ln>
                      <a:noFill/>
                    </a:ln>
                  </pic:spPr>
                </pic:pic>
              </a:graphicData>
            </a:graphic>
          </wp:inline>
        </w:drawing>
      </w:r>
      <w:r>
        <w:rPr>
          <w:rFonts w:asciiTheme="majorHAnsi" w:hAnsiTheme="majorHAnsi"/>
        </w:rPr>
        <w:t xml:space="preserve"> </w:t>
      </w:r>
      <w:r w:rsidRPr="009B61B3">
        <w:rPr>
          <w:rFonts w:asciiTheme="majorHAnsi" w:hAnsiTheme="majorHAnsi"/>
          <w:noProof/>
          <w:lang w:val="en-US"/>
        </w:rPr>
        <w:drawing>
          <wp:inline distT="0" distB="0" distL="0" distR="0" wp14:anchorId="0539EC0F" wp14:editId="1A219CCC">
            <wp:extent cx="1737024" cy="2305841"/>
            <wp:effectExtent l="0" t="0" r="0" b="571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8958" cy="2308408"/>
                    </a:xfrm>
                    <a:prstGeom prst="rect">
                      <a:avLst/>
                    </a:prstGeom>
                    <a:noFill/>
                    <a:ln>
                      <a:noFill/>
                    </a:ln>
                  </pic:spPr>
                </pic:pic>
              </a:graphicData>
            </a:graphic>
          </wp:inline>
        </w:drawing>
      </w:r>
    </w:p>
    <w:p w:rsidR="00CD5FF5" w:rsidRDefault="00CD5FF5" w:rsidP="00CD5FF5">
      <w:pPr>
        <w:pStyle w:val="Standaard1"/>
        <w:rPr>
          <w:rFonts w:asciiTheme="majorHAnsi" w:hAnsiTheme="majorHAnsi"/>
          <w:color w:val="BF8F00" w:themeColor="accent4" w:themeShade="BF"/>
          <w:sz w:val="20"/>
          <w:szCs w:val="20"/>
        </w:rPr>
      </w:pPr>
      <w:r>
        <w:rPr>
          <w:rFonts w:asciiTheme="majorHAnsi" w:hAnsiTheme="majorHAnsi"/>
          <w:color w:val="BF8F00" w:themeColor="accent4" w:themeShade="BF"/>
          <w:sz w:val="20"/>
          <w:szCs w:val="20"/>
        </w:rPr>
        <w:t>Foto’s van leerlingen, gemaakt tijdens de Madridreis 2018</w:t>
      </w:r>
    </w:p>
    <w:p w:rsidR="00CD5FF5" w:rsidRPr="00CD5FF5" w:rsidRDefault="00CD5FF5">
      <w:pPr>
        <w:rPr>
          <w:rFonts w:ascii="Calibri" w:hAnsi="Calibri"/>
          <w:sz w:val="24"/>
          <w:szCs w:val="24"/>
        </w:rPr>
      </w:pPr>
    </w:p>
    <w:p w:rsidR="009148F8" w:rsidRPr="00CD5FF5" w:rsidRDefault="009148F8">
      <w:pPr>
        <w:rPr>
          <w:rFonts w:ascii="Calibri" w:hAnsi="Calibri"/>
          <w:sz w:val="24"/>
          <w:szCs w:val="24"/>
          <w:lang w:val="en-GB"/>
        </w:rPr>
      </w:pPr>
      <w:bookmarkStart w:id="0" w:name="_GoBack"/>
      <w:bookmarkEnd w:id="0"/>
      <w:r w:rsidRPr="00CD5FF5">
        <w:rPr>
          <w:rFonts w:ascii="Calibri" w:hAnsi="Calibri"/>
          <w:color w:val="000000"/>
          <w:sz w:val="24"/>
          <w:szCs w:val="24"/>
          <w:lang w:val="en-GB"/>
        </w:rPr>
        <w:t xml:space="preserve"> </w:t>
      </w:r>
    </w:p>
    <w:sectPr w:rsidR="009148F8" w:rsidRPr="00CD5F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F8"/>
    <w:rsid w:val="001A5E5A"/>
    <w:rsid w:val="00496C6A"/>
    <w:rsid w:val="00561961"/>
    <w:rsid w:val="008E25E5"/>
    <w:rsid w:val="009148F8"/>
    <w:rsid w:val="009D2E7D"/>
    <w:rsid w:val="00CD5FF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148F8"/>
    <w:rPr>
      <w:color w:val="0563C1" w:themeColor="hyperlink"/>
      <w:u w:val="single"/>
    </w:rPr>
  </w:style>
  <w:style w:type="character" w:styleId="GevolgdeHyperlink">
    <w:name w:val="FollowedHyperlink"/>
    <w:basedOn w:val="Standaardalinea-lettertype"/>
    <w:uiPriority w:val="99"/>
    <w:semiHidden/>
    <w:unhideWhenUsed/>
    <w:rsid w:val="009148F8"/>
    <w:rPr>
      <w:color w:val="954F72" w:themeColor="followedHyperlink"/>
      <w:u w:val="single"/>
    </w:rPr>
  </w:style>
  <w:style w:type="paragraph" w:styleId="Normaalweb">
    <w:name w:val="Normal (Web)"/>
    <w:basedOn w:val="Normaal"/>
    <w:uiPriority w:val="99"/>
    <w:semiHidden/>
    <w:unhideWhenUsed/>
    <w:rsid w:val="009D2E7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tandaard1">
    <w:name w:val="Standaard1"/>
    <w:rsid w:val="00CD5FF5"/>
    <w:pPr>
      <w:spacing w:after="0" w:line="240" w:lineRule="auto"/>
    </w:pPr>
    <w:rPr>
      <w:rFonts w:ascii="Cambria" w:eastAsia="Cambria" w:hAnsi="Cambria" w:cs="Cambria"/>
      <w:sz w:val="24"/>
      <w:szCs w:val="24"/>
      <w:lang w:eastAsia="nl-NL"/>
    </w:rPr>
  </w:style>
  <w:style w:type="paragraph" w:styleId="Ballontekst">
    <w:name w:val="Balloon Text"/>
    <w:basedOn w:val="Normaal"/>
    <w:link w:val="BallontekstTeken"/>
    <w:uiPriority w:val="99"/>
    <w:semiHidden/>
    <w:unhideWhenUsed/>
    <w:rsid w:val="00561961"/>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56196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148F8"/>
    <w:rPr>
      <w:color w:val="0563C1" w:themeColor="hyperlink"/>
      <w:u w:val="single"/>
    </w:rPr>
  </w:style>
  <w:style w:type="character" w:styleId="GevolgdeHyperlink">
    <w:name w:val="FollowedHyperlink"/>
    <w:basedOn w:val="Standaardalinea-lettertype"/>
    <w:uiPriority w:val="99"/>
    <w:semiHidden/>
    <w:unhideWhenUsed/>
    <w:rsid w:val="009148F8"/>
    <w:rPr>
      <w:color w:val="954F72" w:themeColor="followedHyperlink"/>
      <w:u w:val="single"/>
    </w:rPr>
  </w:style>
  <w:style w:type="paragraph" w:styleId="Normaalweb">
    <w:name w:val="Normal (Web)"/>
    <w:basedOn w:val="Normaal"/>
    <w:uiPriority w:val="99"/>
    <w:semiHidden/>
    <w:unhideWhenUsed/>
    <w:rsid w:val="009D2E7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tandaard1">
    <w:name w:val="Standaard1"/>
    <w:rsid w:val="00CD5FF5"/>
    <w:pPr>
      <w:spacing w:after="0" w:line="240" w:lineRule="auto"/>
    </w:pPr>
    <w:rPr>
      <w:rFonts w:ascii="Cambria" w:eastAsia="Cambria" w:hAnsi="Cambria" w:cs="Cambria"/>
      <w:sz w:val="24"/>
      <w:szCs w:val="24"/>
      <w:lang w:eastAsia="nl-NL"/>
    </w:rPr>
  </w:style>
  <w:style w:type="paragraph" w:styleId="Ballontekst">
    <w:name w:val="Balloon Text"/>
    <w:basedOn w:val="Normaal"/>
    <w:link w:val="BallontekstTeken"/>
    <w:uiPriority w:val="99"/>
    <w:semiHidden/>
    <w:unhideWhenUsed/>
    <w:rsid w:val="00561961"/>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56196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1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390</Characters>
  <Application>Microsoft Macintosh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Het Bonifatius College</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Mevrouw C. Zeeman</dc:creator>
  <cp:keywords/>
  <dc:description/>
  <cp:lastModifiedBy>Marga de Ruiter</cp:lastModifiedBy>
  <cp:revision>2</cp:revision>
  <dcterms:created xsi:type="dcterms:W3CDTF">2020-01-14T19:40:00Z</dcterms:created>
  <dcterms:modified xsi:type="dcterms:W3CDTF">2020-01-14T19:40:00Z</dcterms:modified>
</cp:coreProperties>
</file>